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二政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Calibri" w:hAnsi="Calibri" w:eastAsia="方正小标宋简体" w:cs="Times New Roman"/>
          <w:kern w:val="0"/>
          <w:sz w:val="44"/>
          <w:szCs w:val="44"/>
        </w:rPr>
      </w:pPr>
      <w:r>
        <w:rPr>
          <w:rFonts w:hint="eastAsia" w:ascii="Calibri" w:hAnsi="Calibri" w:eastAsia="方正小标宋简体" w:cs="Times New Roman"/>
          <w:kern w:val="0"/>
          <w:sz w:val="44"/>
          <w:szCs w:val="44"/>
        </w:rPr>
        <w:t>关于成立二源镇农村公路养护与管理工作领导小组的通知</w:t>
      </w:r>
    </w:p>
    <w:p>
      <w:pPr>
        <w:spacing w:line="60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各行政村、镇属各单位：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为了加强对镇农村公路养护与管理工作领导，经研究决定，成立二源镇农村公路养护与管理工作领导小组，名单如下：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组　长：周智华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副组长：赵建军</w:t>
      </w:r>
    </w:p>
    <w:p>
      <w:pPr>
        <w:spacing w:line="600" w:lineRule="exact"/>
        <w:ind w:left="319" w:leftChars="152" w:firstLine="320" w:firstLineChars="1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成　员：镇办公室、村建办、经济发展办、农业站、财政所、农路站负责人</w:t>
      </w:r>
    </w:p>
    <w:p>
      <w:pPr>
        <w:spacing w:line="600" w:lineRule="exac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领导小组下设办公室，赵建军兼办公室主任。</w:t>
      </w:r>
    </w:p>
    <w:p>
      <w:pPr>
        <w:spacing w:line="600" w:lineRule="exac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tabs>
          <w:tab w:val="left" w:pos="7513"/>
        </w:tabs>
        <w:spacing w:line="600" w:lineRule="exact"/>
        <w:ind w:right="15" w:rightChars="7" w:firstLine="4800" w:firstLineChars="150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文成县二源镇人民政府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</w:p>
    <w:p>
      <w:pPr>
        <w:spacing w:line="560" w:lineRule="exact"/>
        <w:rPr>
          <w:rFonts w:hint="eastAsia" w:eastAsia="仿宋_GB2312" w:cs="Times New Roman"/>
          <w:lang w:eastAsia="zh-CN"/>
        </w:rPr>
      </w:pPr>
      <w:bookmarkStart w:id="0" w:name="_GoBack"/>
    </w:p>
    <w:p>
      <w:pPr>
        <w:tabs>
          <w:tab w:val="left" w:pos="7513"/>
        </w:tabs>
        <w:spacing w:line="600" w:lineRule="exact"/>
        <w:ind w:right="-88" w:rightChars="-42"/>
        <w:jc w:val="both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416560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2.8pt;height:0pt;width:432pt;z-index:251658240;mso-width-relative:page;mso-height-relative:page;" filled="f" stroked="t" coordsize="21600,21600" o:gfxdata="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Jf5tPSAAAABwEAAA8AAAAAAAAAAQAg&#10;AAAAIgAAAGRycy9kb3ducmV2LnhtbFBLAQIUABQAAAAIAIdO4kBhYizT2wEAAJY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.6pt;height:0pt;width:432pt;z-index:251659264;mso-width-relative:page;mso-height-relative:page;" filled="f" stroked="t" coordsize="21600,21600" o:gfxdata="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2Ic8HTAAAABQEAAA8AAAAAAAAAAQAg&#10;AAAAIgAAAGRycy9kb3ducmV2LnhtbFBLAQIUABQAAAAIAIdO4kBS34Bk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二源镇办公室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bookmarkEnd w:id="0"/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F7568"/>
    <w:rsid w:val="032F7568"/>
    <w:rsid w:val="24CA6E31"/>
    <w:rsid w:val="338414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2018-09-18T01:03:00Z</dcterms:created>
  <dc:creator>Administrator</dc:creator>
  <cp:lastModifiedBy>Administrator</cp:lastModifiedBy>
  <cp:lastPrinted>2018-09-18T01:13:00Z</cp:lastPrinted>
  <dcterms:modified xsi:type="dcterms:W3CDTF">2018-10-17T02:24:40Z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