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：作业优化行动研究项目书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84"/>
        <w:gridCol w:w="1532"/>
        <w:gridCol w:w="573"/>
        <w:gridCol w:w="1096"/>
        <w:gridCol w:w="1060"/>
        <w:gridCol w:w="592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639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学校全称</w:t>
            </w:r>
          </w:p>
        </w:tc>
        <w:tc>
          <w:tcPr>
            <w:tcW w:w="639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项目层级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校级□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学科组□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年级组□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教师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负责人姓名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4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项目组成员与分工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6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研究背景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研究目标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8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研究内容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1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研究方法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7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研究步骤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2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预期成果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学校意见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县研训院意见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870687433"/>
        <w:docPartObj>
          <w:docPartGallery w:val="autotext"/>
        </w:docPartObj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7A"/>
    <w:rsid w:val="009C097A"/>
    <w:rsid w:val="00CC1F5F"/>
    <w:rsid w:val="21E3277C"/>
    <w:rsid w:val="33FA32F1"/>
    <w:rsid w:val="375A4B0A"/>
    <w:rsid w:val="3A5F3DB9"/>
    <w:rsid w:val="42BA505D"/>
    <w:rsid w:val="4C9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页脚 Char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</Words>
  <Characters>115</Characters>
  <Lines>1</Lines>
  <Paragraphs>1</Paragraphs>
  <ScaleCrop>false</ScaleCrop>
  <LinksUpToDate>false</LinksUpToDate>
  <CharactersWithSpaces>134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2018-04-25T03:27:00Z</dcterms:created>
  <dc:creator>lds</dc:creator>
  <cp:lastModifiedBy>psy</cp:lastModifiedBy>
  <dcterms:modified xsi:type="dcterms:W3CDTF">2018-06-07T04:57:19Z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