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文成县未来骨干班主任学员名单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935"/>
        <w:gridCol w:w="1470"/>
        <w:gridCol w:w="692"/>
        <w:gridCol w:w="1766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实验中学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张慧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珊溪中学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黄丽中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实验中学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章支农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珊溪中学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胡永雪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实验二中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周春春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珊溪镇小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虞蓓蓓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实验二中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赵翡斐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珊溪镇小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郑秀彩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实验小学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林海丽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（南林校区）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叶瑾怡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实验小学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毛盈盈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李井小学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实验小学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胡安丽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李井小学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吴浩洋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实验小学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赵秀秀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仰山小学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叶浙荷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实验二小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周郑丹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桂山乡校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潘金辉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实验二小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徐宁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巨屿镇校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吴颖颖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实验二小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陈飞飞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巨屿镇校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郑培毅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实验二小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郑神爱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东垟小学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吴海微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实验三小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黄笑琼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南田中学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蔡晴皓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少体校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林晓荣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南田中学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刘嘉佳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少体校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林冰洁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南田镇小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蓝小芳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龙川小学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谢美君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三源小学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王志丽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龙川小学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李慧洁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十源学校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丁云淼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中樟小学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蔡文琴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十源学校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胡丽芳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樟台学校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刘莹莹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百丈漈中心镇校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潘晓微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周壤小学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张蓉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百丈漈中心镇校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刘瑞艳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周南小学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胡佳宁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二源镇校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施盈盈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黄坦中学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朱巧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二源镇校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黄坦中学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徐长梆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西坑民族学校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郑海飞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黄坦镇中心小学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朱艳群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西坑民族学校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赵慧娜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培头小学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张帆帆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玉壶中学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峃口镇中心学校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李碎东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玉壶镇校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峃口镇中心学校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陈林雅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玉壶镇校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毛淑华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平和乡中心小学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郑菲菲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东背校区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毛晓燕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公阳乡中心小学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苏鹏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东溪小学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胡光星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双桂乡中心小学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叶玲琴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上林小学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邢菲菲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583"/>
        <w:tab w:val="clear" w:pos="4153"/>
      </w:tabs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lang w:val="en-US" w:eastAsia="zh-CN"/>
      </w:rPr>
      <w:t xml:space="preserve">                                            -   -</w:t>
    </w: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90136"/>
    <w:rsid w:val="002E7D6F"/>
    <w:rsid w:val="008632E6"/>
    <w:rsid w:val="00A752EA"/>
    <w:rsid w:val="00B86F2D"/>
    <w:rsid w:val="416A3A67"/>
    <w:rsid w:val="66390136"/>
    <w:rsid w:val="7F84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119</Words>
  <Characters>681</Characters>
  <Lines>5</Lines>
  <Paragraphs>1</Paragraphs>
  <TotalTime>1</TotalTime>
  <ScaleCrop>false</ScaleCrop>
  <LinksUpToDate>false</LinksUpToDate>
  <CharactersWithSpaces>799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2018-12-12T04:45:00Z</dcterms:created>
  <dc:creator>stx-28</dc:creator>
  <cp:lastModifiedBy>Administrator</cp:lastModifiedBy>
  <dcterms:modified xsi:type="dcterms:W3CDTF">2018-12-18T01:30:07Z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